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BB" w:rsidRPr="002D70FE" w:rsidRDefault="008655BB" w:rsidP="008655BB">
      <w:pPr>
        <w:keepNext/>
        <w:framePr w:dropCap="drop" w:lines="2" w:h="1304" w:hRule="exact" w:wrap="around" w:vAnchor="text" w:hAnchor="page" w:x="1896"/>
        <w:spacing w:after="0" w:line="1304" w:lineRule="exact"/>
        <w:jc w:val="both"/>
        <w:textAlignment w:val="baseline"/>
        <w:rPr>
          <w:rFonts w:cstheme="minorHAnsi"/>
          <w:b/>
          <w:position w:val="-2"/>
          <w:sz w:val="150"/>
          <w:szCs w:val="52"/>
          <w14:reflection w14:blurRad="6350" w14:stA="55000" w14:stPos="0" w14:endA="300" w14:endPos="45500" w14:dist="0" w14:dir="5400000" w14:fadeDir="5400000" w14:sx="100000" w14:sy="-100000" w14:kx="0" w14:ky="0" w14:algn="bl"/>
        </w:rPr>
      </w:pPr>
      <w:bookmarkStart w:id="0" w:name="_GoBack"/>
      <w:bookmarkEnd w:id="0"/>
      <w:r w:rsidRPr="002D70FE">
        <w:rPr>
          <w:rFonts w:cstheme="minorHAnsi"/>
          <w:b/>
          <w:position w:val="-2"/>
          <w:sz w:val="150"/>
          <w:szCs w:val="52"/>
          <w14:reflection w14:blurRad="6350" w14:stA="55000" w14:stPos="0" w14:endA="300" w14:endPos="45500" w14:dist="0" w14:dir="5400000" w14:fadeDir="5400000" w14:sx="100000" w14:sy="-100000" w14:kx="0" w14:ky="0" w14:algn="bl"/>
        </w:rPr>
        <w:t>N</w:t>
      </w:r>
    </w:p>
    <w:p w:rsidR="008655BB" w:rsidRPr="002D70FE" w:rsidRDefault="008655BB" w:rsidP="008655BB">
      <w:pPr>
        <w:spacing w:after="0"/>
        <w:jc w:val="both"/>
        <w:rPr>
          <w:rFonts w:cs="Arial"/>
          <w:b/>
          <w:sz w:val="48"/>
          <w:szCs w:val="48"/>
          <w14:shadow w14:blurRad="63500" w14:dist="50800" w14:dir="18900000" w14:sx="0" w14:sy="0" w14:kx="0" w14:ky="0" w14:algn="none">
            <w14:srgbClr w14:val="000000">
              <w14:alpha w14:val="50000"/>
            </w14:srgbClr>
          </w14:shadow>
        </w:rPr>
      </w:pPr>
      <w:r w:rsidRPr="002D70FE">
        <w:rPr>
          <w:rFonts w:cs="Arial"/>
          <w:b/>
          <w:sz w:val="52"/>
          <w:szCs w:val="52"/>
          <w14:shadow w14:blurRad="63500" w14:dist="50800" w14:dir="18900000" w14:sx="0" w14:sy="0" w14:kx="0" w14:ky="0" w14:algn="none">
            <w14:srgbClr w14:val="000000">
              <w14:alpha w14:val="50000"/>
            </w14:srgbClr>
          </w14:shadow>
        </w:rPr>
        <w:t xml:space="preserve">ATIONAL </w:t>
      </w:r>
      <w:r w:rsidRPr="002D70FE">
        <w:rPr>
          <w:rFonts w:cs="Arial"/>
          <w:b/>
          <w:sz w:val="48"/>
          <w:szCs w:val="48"/>
          <w14:shadow w14:blurRad="63500" w14:dist="50800" w14:dir="18900000" w14:sx="0" w14:sy="0" w14:kx="0" w14:ky="0" w14:algn="none">
            <w14:srgbClr w14:val="000000">
              <w14:alpha w14:val="50000"/>
            </w14:srgbClr>
          </w14:shadow>
        </w:rPr>
        <w:tab/>
      </w:r>
      <w:r w:rsidRPr="002D70FE">
        <w:rPr>
          <w:rFonts w:cs="Arial"/>
          <w:b/>
          <w:sz w:val="48"/>
          <w:szCs w:val="48"/>
          <w14:shadow w14:blurRad="63500" w14:dist="50800" w14:dir="18900000" w14:sx="0" w14:sy="0" w14:kx="0" w14:ky="0" w14:algn="none">
            <w14:srgbClr w14:val="000000">
              <w14:alpha w14:val="50000"/>
            </w14:srgbClr>
          </w14:shadow>
        </w:rPr>
        <w:tab/>
      </w:r>
      <w:r w:rsidRPr="002D70FE">
        <w:rPr>
          <w:rFonts w:cs="Arial"/>
          <w:b/>
          <w:sz w:val="48"/>
          <w:szCs w:val="48"/>
          <w14:shadow w14:blurRad="63500" w14:dist="50800" w14:dir="18900000" w14:sx="0" w14:sy="0" w14:kx="0" w14:ky="0" w14:algn="none">
            <w14:srgbClr w14:val="000000">
              <w14:alpha w14:val="50000"/>
            </w14:srgbClr>
          </w14:shadow>
        </w:rPr>
        <w:tab/>
      </w:r>
      <w:r w:rsidRPr="002D70FE">
        <w:rPr>
          <w:rFonts w:cs="Arial"/>
          <w:b/>
          <w:sz w:val="48"/>
          <w:szCs w:val="48"/>
          <w14:shadow w14:blurRad="63500" w14:dist="50800" w14:dir="18900000" w14:sx="0" w14:sy="0" w14:kx="0" w14:ky="0" w14:algn="none">
            <w14:srgbClr w14:val="000000">
              <w14:alpha w14:val="50000"/>
            </w14:srgbClr>
          </w14:shadow>
        </w:rPr>
        <w:tab/>
      </w:r>
      <w:r w:rsidRPr="002D70FE">
        <w:rPr>
          <w:rFonts w:cs="Arial"/>
          <w:b/>
          <w:sz w:val="48"/>
          <w:szCs w:val="48"/>
          <w14:shadow w14:blurRad="63500" w14:dist="50800" w14:dir="18900000" w14:sx="0" w14:sy="0" w14:kx="0" w14:ky="0" w14:algn="none">
            <w14:srgbClr w14:val="000000">
              <w14:alpha w14:val="50000"/>
            </w14:srgbClr>
          </w14:shadow>
        </w:rPr>
        <w:tab/>
      </w:r>
      <w:r w:rsidRPr="002D70FE">
        <w:rPr>
          <w:rFonts w:cs="Arial"/>
          <w:b/>
          <w:sz w:val="48"/>
          <w:szCs w:val="48"/>
          <w14:shadow w14:blurRad="63500" w14:dist="50800" w14:dir="18900000" w14:sx="0" w14:sy="0" w14:kx="0" w14:ky="0" w14:algn="none">
            <w14:srgbClr w14:val="000000">
              <w14:alpha w14:val="50000"/>
            </w14:srgbClr>
          </w14:shadow>
        </w:rPr>
        <w:tab/>
      </w:r>
    </w:p>
    <w:p w:rsidR="008655BB" w:rsidRPr="002D70FE" w:rsidRDefault="008655BB" w:rsidP="008655BB">
      <w:pPr>
        <w:spacing w:after="0"/>
        <w:jc w:val="both"/>
        <w:rPr>
          <w:rFonts w:cs="Arial"/>
          <w:b/>
          <w:sz w:val="52"/>
          <w:szCs w:val="52"/>
          <w14:shadow w14:blurRad="63500" w14:dist="50800" w14:dir="18900000" w14:sx="0" w14:sy="0" w14:kx="0" w14:ky="0" w14:algn="none">
            <w14:srgbClr w14:val="000000">
              <w14:alpha w14:val="50000"/>
            </w14:srgbClr>
          </w14:shadow>
        </w:rPr>
      </w:pPr>
      <w:r w:rsidRPr="002D70FE">
        <w:rPr>
          <w:rFonts w:cs="Arial"/>
          <w:b/>
          <w:sz w:val="52"/>
          <w:szCs w:val="52"/>
          <w14:shadow w14:blurRad="63500" w14:dist="50800" w14:dir="18900000" w14:sx="0" w14:sy="0" w14:kx="0" w14:ky="0" w14:algn="none">
            <w14:srgbClr w14:val="000000">
              <w14:alpha w14:val="50000"/>
            </w14:srgbClr>
          </w14:shadow>
        </w:rPr>
        <w:t xml:space="preserve">CAREER READINESS </w:t>
      </w:r>
    </w:p>
    <w:p w:rsidR="008655BB" w:rsidRPr="00490D15" w:rsidRDefault="00A350D8" w:rsidP="008655BB">
      <w:pPr>
        <w:tabs>
          <w:tab w:val="left" w:pos="720"/>
          <w:tab w:val="left" w:pos="1440"/>
          <w:tab w:val="left" w:pos="2160"/>
          <w:tab w:val="left" w:pos="2880"/>
          <w:tab w:val="left" w:pos="3600"/>
          <w:tab w:val="left" w:pos="4320"/>
        </w:tabs>
        <w:spacing w:after="0"/>
        <w:ind w:left="3600" w:firstLine="720"/>
        <w:jc w:val="both"/>
        <w:rPr>
          <w:rFonts w:cs="Aharoni"/>
          <w:b/>
          <w:sz w:val="36"/>
          <w:szCs w:val="36"/>
        </w:rPr>
      </w:pPr>
      <w:r w:rsidRPr="002D70FE">
        <w:rPr>
          <w:noProof/>
          <w14:shadow w14:blurRad="63500" w14:dist="50800" w14:dir="18900000" w14:sx="0" w14:sy="0" w14:kx="0" w14:ky="0" w14:algn="none">
            <w14:srgbClr w14:val="000000">
              <w14:alpha w14:val="50000"/>
            </w14:srgbClr>
          </w14:shadow>
        </w:rPr>
        <w:drawing>
          <wp:anchor distT="0" distB="0" distL="114300" distR="114300" simplePos="0" relativeHeight="251659264" behindDoc="0" locked="0" layoutInCell="1" allowOverlap="1" wp14:anchorId="69708DA6" wp14:editId="1DF70188">
            <wp:simplePos x="0" y="0"/>
            <wp:positionH relativeFrom="column">
              <wp:posOffset>22860</wp:posOffset>
            </wp:positionH>
            <wp:positionV relativeFrom="paragraph">
              <wp:posOffset>518160</wp:posOffset>
            </wp:positionV>
            <wp:extent cx="2758440" cy="1854835"/>
            <wp:effectExtent l="19050" t="0" r="22860" b="602615"/>
            <wp:wrapNone/>
            <wp:docPr id="2050" name="Picture 2050" descr="C:\Users\kzeransky\AppData\Local\Microsoft\Windows\Temporary Internet Files\Content.IE5\XOC1FGDU\MC9004375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zeransky\AppData\Local\Microsoft\Windows\Temporary Internet Files\Content.IE5\XOC1FGDU\MC900437527[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8440" cy="18548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655BB" w:rsidRPr="002D70FE">
        <w:rPr>
          <w:rFonts w:cs="Arial"/>
          <w:b/>
          <w:sz w:val="52"/>
          <w:szCs w:val="52"/>
          <w14:shadow w14:blurRad="63500" w14:dist="50800" w14:dir="18900000" w14:sx="0" w14:sy="0" w14:kx="0" w14:ky="0" w14:algn="none">
            <w14:srgbClr w14:val="000000">
              <w14:alpha w14:val="50000"/>
            </w14:srgbClr>
          </w14:shadow>
        </w:rPr>
        <w:t>CERTIFICATE</w:t>
      </w:r>
      <w:r w:rsidR="008655BB" w:rsidRPr="002D70FE">
        <w:rPr>
          <w:rFonts w:ascii="Century Gothic" w:hAnsi="Century Gothic" w:cs="Arial"/>
          <w:b/>
          <w:sz w:val="48"/>
          <w:szCs w:val="48"/>
        </w:rPr>
        <w:tab/>
      </w:r>
      <w:r w:rsidR="008655BB" w:rsidRPr="00024AC3">
        <w:rPr>
          <w:rFonts w:ascii="Arial Rounded MT Bold" w:hAnsi="Arial Rounded MT Bold" w:cs="Arial"/>
          <w:b/>
          <w:sz w:val="44"/>
          <w:szCs w:val="44"/>
        </w:rPr>
        <w:tab/>
      </w:r>
      <w:r w:rsidR="008655BB" w:rsidRPr="00024AC3">
        <w:rPr>
          <w:rFonts w:ascii="Arial Rounded MT Bold" w:hAnsi="Arial Rounded MT Bold" w:cs="Aharoni"/>
          <w:b/>
          <w:sz w:val="44"/>
          <w:szCs w:val="44"/>
        </w:rPr>
        <w:tab/>
      </w:r>
      <w:r w:rsidR="008655BB" w:rsidRPr="00024AC3">
        <w:rPr>
          <w:rFonts w:ascii="Arial Rounded MT Bold" w:hAnsi="Arial Rounded MT Bold" w:cs="Aharoni"/>
          <w:b/>
          <w:sz w:val="44"/>
          <w:szCs w:val="44"/>
        </w:rPr>
        <w:tab/>
      </w:r>
      <w:r w:rsidR="008655BB" w:rsidRPr="00024AC3">
        <w:rPr>
          <w:rFonts w:ascii="Arial Rounded MT Bold" w:hAnsi="Arial Rounded MT Bold" w:cs="Aharoni"/>
          <w:b/>
          <w:sz w:val="44"/>
          <w:szCs w:val="44"/>
        </w:rPr>
        <w:tab/>
      </w:r>
      <w:r w:rsidR="008655BB">
        <w:rPr>
          <w:rFonts w:cs="Aharoni"/>
          <w:b/>
          <w:sz w:val="44"/>
          <w:szCs w:val="44"/>
        </w:rPr>
        <w:tab/>
      </w:r>
      <w:r w:rsidR="008655BB">
        <w:rPr>
          <w:rFonts w:cs="Aharoni"/>
          <w:b/>
          <w:sz w:val="44"/>
          <w:szCs w:val="44"/>
        </w:rPr>
        <w:tab/>
      </w:r>
      <w:r w:rsidR="008655BB">
        <w:rPr>
          <w:rFonts w:cs="Aharoni"/>
          <w:b/>
          <w:sz w:val="44"/>
          <w:szCs w:val="44"/>
        </w:rPr>
        <w:tab/>
      </w:r>
      <w:r w:rsidR="008655BB">
        <w:rPr>
          <w:rFonts w:cs="Aharoni"/>
          <w:b/>
          <w:sz w:val="44"/>
          <w:szCs w:val="44"/>
        </w:rPr>
        <w:tab/>
      </w:r>
      <w:r w:rsidRPr="00A350D8">
        <w:rPr>
          <w:rFonts w:cs="Aharoni"/>
          <w:b/>
          <w:sz w:val="32"/>
          <w:szCs w:val="32"/>
        </w:rPr>
        <w:t>Check it out!</w:t>
      </w:r>
    </w:p>
    <w:p w:rsidR="008655BB" w:rsidRDefault="005E2C08" w:rsidP="008655BB">
      <w:r w:rsidRPr="002D70FE">
        <w:rPr>
          <w:b/>
          <w:noProof/>
          <w:sz w:val="28"/>
          <w:szCs w:val="28"/>
        </w:rPr>
        <mc:AlternateContent>
          <mc:Choice Requires="wps">
            <w:drawing>
              <wp:anchor distT="0" distB="0" distL="114300" distR="114300" simplePos="0" relativeHeight="251661312" behindDoc="0" locked="0" layoutInCell="1" allowOverlap="1" wp14:anchorId="77D384C9" wp14:editId="0899FF4B">
                <wp:simplePos x="0" y="0"/>
                <wp:positionH relativeFrom="column">
                  <wp:posOffset>3017520</wp:posOffset>
                </wp:positionH>
                <wp:positionV relativeFrom="paragraph">
                  <wp:posOffset>76835</wp:posOffset>
                </wp:positionV>
                <wp:extent cx="3398520" cy="6271260"/>
                <wp:effectExtent l="0" t="0" r="11430" b="15240"/>
                <wp:wrapNone/>
                <wp:docPr id="2054" name="Text Box 2054"/>
                <wp:cNvGraphicFramePr/>
                <a:graphic xmlns:a="http://schemas.openxmlformats.org/drawingml/2006/main">
                  <a:graphicData uri="http://schemas.microsoft.com/office/word/2010/wordprocessingShape">
                    <wps:wsp>
                      <wps:cNvSpPr txBox="1"/>
                      <wps:spPr>
                        <a:xfrm>
                          <a:off x="0" y="0"/>
                          <a:ext cx="3398520" cy="6271260"/>
                        </a:xfrm>
                        <a:prstGeom prst="rect">
                          <a:avLst/>
                        </a:prstGeom>
                        <a:gradFill flip="none" rotWithShape="1">
                          <a:gsLst>
                            <a:gs pos="0">
                              <a:schemeClr val="accent3">
                                <a:lumMod val="20000"/>
                                <a:lumOff val="80000"/>
                                <a:shade val="30000"/>
                                <a:satMod val="115000"/>
                              </a:schemeClr>
                            </a:gs>
                            <a:gs pos="50000">
                              <a:schemeClr val="accent3">
                                <a:lumMod val="20000"/>
                                <a:lumOff val="80000"/>
                                <a:shade val="67500"/>
                                <a:satMod val="115000"/>
                              </a:schemeClr>
                            </a:gs>
                            <a:gs pos="100000">
                              <a:schemeClr val="accent3">
                                <a:lumMod val="20000"/>
                                <a:lumOff val="80000"/>
                                <a:shade val="100000"/>
                                <a:satMod val="115000"/>
                              </a:schemeClr>
                            </a:gs>
                          </a:gsLst>
                          <a:path path="circle">
                            <a:fillToRect l="50000" t="50000" r="50000" b="50000"/>
                          </a:path>
                          <a:tileRect/>
                        </a:gradFill>
                        <a:ln w="6350">
                          <a:solidFill>
                            <a:schemeClr val="tx1"/>
                          </a:solidFill>
                          <a:prstDash val="sysDot"/>
                        </a:ln>
                        <a:effectLst>
                          <a:softEdge rad="12700"/>
                        </a:effectLst>
                      </wps:spPr>
                      <wps:style>
                        <a:lnRef idx="0">
                          <a:schemeClr val="accent1"/>
                        </a:lnRef>
                        <a:fillRef idx="0">
                          <a:schemeClr val="accent1"/>
                        </a:fillRef>
                        <a:effectRef idx="0">
                          <a:schemeClr val="accent1"/>
                        </a:effectRef>
                        <a:fontRef idx="minor">
                          <a:schemeClr val="dk1"/>
                        </a:fontRef>
                      </wps:style>
                      <wps:txbx>
                        <w:txbxContent>
                          <w:p w:rsidR="008655BB" w:rsidRDefault="008655BB" w:rsidP="008655BB">
                            <w:pPr>
                              <w:shd w:val="clear" w:color="auto" w:fill="EEECE1" w:themeFill="background2"/>
                              <w:tabs>
                                <w:tab w:val="left" w:pos="360"/>
                              </w:tabs>
                              <w:spacing w:line="240" w:lineRule="auto"/>
                              <w:ind w:left="360"/>
                              <w:rPr>
                                <w:sz w:val="20"/>
                                <w:szCs w:val="20"/>
                              </w:rPr>
                            </w:pPr>
                            <w:r w:rsidRPr="008C73F7">
                              <w:rPr>
                                <w:sz w:val="20"/>
                                <w:szCs w:val="20"/>
                              </w:rPr>
                              <w:t>Whether you’re looking for a job or seeking to bolster your credentials, earning</w:t>
                            </w:r>
                            <w:r>
                              <w:rPr>
                                <w:sz w:val="20"/>
                                <w:szCs w:val="20"/>
                              </w:rPr>
                              <w:t xml:space="preserve"> a </w:t>
                            </w:r>
                            <w:r w:rsidRPr="007C251D">
                              <w:rPr>
                                <w:b/>
                                <w:sz w:val="20"/>
                                <w:szCs w:val="20"/>
                              </w:rPr>
                              <w:t>National Career Readiness</w:t>
                            </w:r>
                            <w:r>
                              <w:rPr>
                                <w:sz w:val="20"/>
                                <w:szCs w:val="20"/>
                              </w:rPr>
                              <w:t xml:space="preserve"> </w:t>
                            </w:r>
                            <w:r w:rsidRPr="007C251D">
                              <w:rPr>
                                <w:b/>
                                <w:sz w:val="20"/>
                                <w:szCs w:val="20"/>
                              </w:rPr>
                              <w:t>Certificate</w:t>
                            </w:r>
                            <w:r>
                              <w:rPr>
                                <w:sz w:val="20"/>
                                <w:szCs w:val="20"/>
                              </w:rPr>
                              <w:t xml:space="preserve"> g</w:t>
                            </w:r>
                            <w:r w:rsidRPr="008C73F7">
                              <w:rPr>
                                <w:sz w:val="20"/>
                                <w:szCs w:val="20"/>
                              </w:rPr>
                              <w:t>ives you proof of your job skills.</w:t>
                            </w:r>
                          </w:p>
                          <w:p w:rsidR="008655BB" w:rsidRPr="00FC21F6" w:rsidRDefault="008655BB" w:rsidP="008655BB">
                            <w:pPr>
                              <w:shd w:val="clear" w:color="auto" w:fill="EEECE1" w:themeFill="background2"/>
                              <w:spacing w:line="240" w:lineRule="auto"/>
                              <w:rPr>
                                <w:b/>
                                <w:i/>
                                <w:sz w:val="20"/>
                                <w:szCs w:val="20"/>
                              </w:rPr>
                            </w:pPr>
                            <w:r w:rsidRPr="008C73F7">
                              <w:rPr>
                                <w:i/>
                                <w:sz w:val="20"/>
                                <w:szCs w:val="20"/>
                              </w:rPr>
                              <w:t xml:space="preserve">Why do I need a </w:t>
                            </w:r>
                            <w:r w:rsidRPr="00FC21F6">
                              <w:rPr>
                                <w:b/>
                                <w:i/>
                                <w:sz w:val="20"/>
                                <w:szCs w:val="20"/>
                              </w:rPr>
                              <w:t>National Career Readiness Certificate?</w:t>
                            </w:r>
                          </w:p>
                          <w:p w:rsidR="008655BB" w:rsidRDefault="008655BB" w:rsidP="008655BB">
                            <w:pPr>
                              <w:shd w:val="clear" w:color="auto" w:fill="EEECE1" w:themeFill="background2"/>
                              <w:spacing w:line="240" w:lineRule="auto"/>
                              <w:rPr>
                                <w:sz w:val="20"/>
                                <w:szCs w:val="20"/>
                              </w:rPr>
                            </w:pPr>
                            <w:r w:rsidRPr="008C73F7">
                              <w:rPr>
                                <w:sz w:val="20"/>
                                <w:szCs w:val="20"/>
                              </w:rPr>
                              <w:t>A (NCRC) shows employers your basic skills</w:t>
                            </w:r>
                            <w:r>
                              <w:rPr>
                                <w:sz w:val="20"/>
                                <w:szCs w:val="20"/>
                              </w:rPr>
                              <w:t xml:space="preserve"> levels in three specific areas- math, </w:t>
                            </w:r>
                            <w:r w:rsidRPr="008C73F7">
                              <w:rPr>
                                <w:sz w:val="20"/>
                                <w:szCs w:val="20"/>
                              </w:rPr>
                              <w:t>re</w:t>
                            </w:r>
                            <w:r>
                              <w:rPr>
                                <w:sz w:val="20"/>
                                <w:szCs w:val="20"/>
                              </w:rPr>
                              <w:t>a</w:t>
                            </w:r>
                            <w:r w:rsidRPr="008C73F7">
                              <w:rPr>
                                <w:sz w:val="20"/>
                                <w:szCs w:val="20"/>
                              </w:rPr>
                              <w:t>ding and locating information-</w:t>
                            </w:r>
                            <w:r>
                              <w:rPr>
                                <w:sz w:val="20"/>
                                <w:szCs w:val="20"/>
                              </w:rPr>
                              <w:t xml:space="preserve"> that are common to most jobs. Whatever job you do, you will likely use your abilities in these areas the most.</w:t>
                            </w:r>
                          </w:p>
                          <w:p w:rsidR="008655BB" w:rsidRDefault="008655BB" w:rsidP="008655BB">
                            <w:pPr>
                              <w:shd w:val="clear" w:color="auto" w:fill="EEECE1" w:themeFill="background2"/>
                              <w:spacing w:line="240" w:lineRule="auto"/>
                              <w:rPr>
                                <w:sz w:val="20"/>
                                <w:szCs w:val="20"/>
                              </w:rPr>
                            </w:pPr>
                            <w:r>
                              <w:rPr>
                                <w:sz w:val="20"/>
                                <w:szCs w:val="20"/>
                              </w:rPr>
                              <w:t>Once an employer knows your skill levels, they can determine whether you will be a good “fit” for their job opening. This increases the likelihood that you will be successful and enjoy the job.</w:t>
                            </w:r>
                          </w:p>
                          <w:p w:rsidR="008655BB" w:rsidRDefault="008655BB" w:rsidP="008655BB">
                            <w:pPr>
                              <w:shd w:val="clear" w:color="auto" w:fill="EEECE1" w:themeFill="background2"/>
                              <w:spacing w:after="0"/>
                              <w:rPr>
                                <w:i/>
                                <w:sz w:val="20"/>
                                <w:szCs w:val="20"/>
                              </w:rPr>
                            </w:pPr>
                            <w:r w:rsidRPr="005605EE">
                              <w:rPr>
                                <w:i/>
                                <w:sz w:val="20"/>
                                <w:szCs w:val="20"/>
                              </w:rPr>
                              <w:t>What if I already have my High School Diploma-do I still need</w:t>
                            </w:r>
                            <w:r w:rsidRPr="002D3B16">
                              <w:rPr>
                                <w:i/>
                                <w:sz w:val="20"/>
                                <w:szCs w:val="20"/>
                              </w:rPr>
                              <w:t xml:space="preserve"> </w:t>
                            </w:r>
                            <w:r w:rsidRPr="005605EE">
                              <w:rPr>
                                <w:i/>
                                <w:sz w:val="20"/>
                                <w:szCs w:val="20"/>
                              </w:rPr>
                              <w:t>a (NCRC)?</w:t>
                            </w:r>
                          </w:p>
                          <w:p w:rsidR="001B5CC7" w:rsidRDefault="001B5CC7" w:rsidP="008655BB">
                            <w:pPr>
                              <w:shd w:val="clear" w:color="auto" w:fill="EEECE1" w:themeFill="background2"/>
                              <w:spacing w:after="0"/>
                              <w:rPr>
                                <w:i/>
                                <w:sz w:val="20"/>
                                <w:szCs w:val="20"/>
                              </w:rPr>
                            </w:pPr>
                          </w:p>
                          <w:p w:rsidR="008655BB" w:rsidRDefault="008655BB" w:rsidP="008655BB">
                            <w:pPr>
                              <w:shd w:val="clear" w:color="auto" w:fill="EEECE1" w:themeFill="background2"/>
                              <w:spacing w:after="0" w:line="240" w:lineRule="auto"/>
                              <w:rPr>
                                <w:sz w:val="20"/>
                                <w:szCs w:val="20"/>
                              </w:rPr>
                            </w:pPr>
                            <w:r w:rsidRPr="005605EE">
                              <w:rPr>
                                <w:sz w:val="20"/>
                                <w:szCs w:val="20"/>
                              </w:rPr>
                              <w:t>Yes, a (NCRC) demonstrates your ability to perform tasks in the world of work. And like your diploma, it’s portable.</w:t>
                            </w:r>
                          </w:p>
                          <w:p w:rsidR="008655BB" w:rsidRDefault="008655BB" w:rsidP="008655BB">
                            <w:pPr>
                              <w:shd w:val="clear" w:color="auto" w:fill="EEECE1" w:themeFill="background2"/>
                              <w:spacing w:after="0" w:line="240" w:lineRule="auto"/>
                              <w:rPr>
                                <w:sz w:val="20"/>
                                <w:szCs w:val="20"/>
                              </w:rPr>
                            </w:pPr>
                            <w:r>
                              <w:rPr>
                                <w:sz w:val="20"/>
                                <w:szCs w:val="20"/>
                              </w:rPr>
                              <w:t>Employers across the nation are relying on the (NCRC) along with diplomas or other credentials to hire the best people for their jobs.</w:t>
                            </w:r>
                          </w:p>
                          <w:p w:rsidR="008655BB" w:rsidRDefault="008655BB" w:rsidP="008655BB">
                            <w:pPr>
                              <w:shd w:val="clear" w:color="auto" w:fill="EEECE1" w:themeFill="background2"/>
                              <w:spacing w:after="0" w:line="240" w:lineRule="auto"/>
                              <w:rPr>
                                <w:sz w:val="20"/>
                                <w:szCs w:val="20"/>
                              </w:rPr>
                            </w:pPr>
                          </w:p>
                          <w:p w:rsidR="008655BB" w:rsidRDefault="008655BB" w:rsidP="008655BB">
                            <w:pPr>
                              <w:shd w:val="clear" w:color="auto" w:fill="EEECE1" w:themeFill="background2"/>
                              <w:spacing w:after="0" w:line="240" w:lineRule="auto"/>
                              <w:rPr>
                                <w:sz w:val="20"/>
                                <w:szCs w:val="20"/>
                              </w:rPr>
                            </w:pPr>
                            <w:r>
                              <w:rPr>
                                <w:sz w:val="20"/>
                                <w:szCs w:val="20"/>
                              </w:rPr>
                              <w:t xml:space="preserve">The </w:t>
                            </w:r>
                            <w:r w:rsidRPr="007C251D">
                              <w:rPr>
                                <w:b/>
                                <w:sz w:val="20"/>
                                <w:szCs w:val="20"/>
                              </w:rPr>
                              <w:t>National Career Readiness Certificate</w:t>
                            </w:r>
                            <w:r>
                              <w:rPr>
                                <w:sz w:val="20"/>
                                <w:szCs w:val="20"/>
                              </w:rPr>
                              <w:t xml:space="preserve"> is awarded after you complete a standardized test-ACT </w:t>
                            </w:r>
                            <w:proofErr w:type="spellStart"/>
                            <w:r>
                              <w:rPr>
                                <w:sz w:val="20"/>
                                <w:szCs w:val="20"/>
                              </w:rPr>
                              <w:t>WorkKeys</w:t>
                            </w:r>
                            <w:proofErr w:type="spellEnd"/>
                            <w:r>
                              <w:rPr>
                                <w:sz w:val="20"/>
                                <w:szCs w:val="20"/>
                              </w:rPr>
                              <w:t>®. You may earn a National Career Readiness Certificate in one of four levels based on your performance.</w:t>
                            </w:r>
                          </w:p>
                          <w:p w:rsidR="008655BB" w:rsidRDefault="008655BB" w:rsidP="008655BB">
                            <w:pPr>
                              <w:shd w:val="clear" w:color="auto" w:fill="EEECE1" w:themeFill="background2"/>
                              <w:spacing w:after="0" w:line="240" w:lineRule="auto"/>
                              <w:rPr>
                                <w:sz w:val="20"/>
                                <w:szCs w:val="20"/>
                              </w:rPr>
                            </w:pPr>
                          </w:p>
                          <w:p w:rsidR="00A350D8" w:rsidRDefault="008655BB" w:rsidP="008655BB">
                            <w:pPr>
                              <w:shd w:val="clear" w:color="auto" w:fill="EEECE1" w:themeFill="background2"/>
                              <w:spacing w:after="0" w:line="240" w:lineRule="auto"/>
                              <w:rPr>
                                <w:sz w:val="20"/>
                                <w:szCs w:val="20"/>
                              </w:rPr>
                            </w:pPr>
                            <w:r>
                              <w:rPr>
                                <w:sz w:val="20"/>
                                <w:szCs w:val="20"/>
                              </w:rPr>
                              <w:tab/>
                              <w:t>BRONZE-signifies skills needed for 35% of jobs</w:t>
                            </w:r>
                          </w:p>
                          <w:p w:rsidR="008655BB" w:rsidRDefault="008655BB" w:rsidP="00A350D8">
                            <w:pPr>
                              <w:shd w:val="clear" w:color="auto" w:fill="EEECE1" w:themeFill="background2"/>
                              <w:spacing w:after="0" w:line="240" w:lineRule="auto"/>
                              <w:ind w:firstLine="720"/>
                              <w:rPr>
                                <w:sz w:val="20"/>
                                <w:szCs w:val="20"/>
                              </w:rPr>
                            </w:pPr>
                            <w:r>
                              <w:rPr>
                                <w:sz w:val="20"/>
                                <w:szCs w:val="20"/>
                              </w:rPr>
                              <w:t>SILVER- signifies skills needed for 65% of jobs</w:t>
                            </w:r>
                          </w:p>
                          <w:p w:rsidR="008655BB" w:rsidRDefault="008655BB" w:rsidP="008655BB">
                            <w:pPr>
                              <w:shd w:val="clear" w:color="auto" w:fill="EEECE1" w:themeFill="background2"/>
                              <w:spacing w:after="0" w:line="240" w:lineRule="auto"/>
                              <w:ind w:firstLine="720"/>
                              <w:rPr>
                                <w:sz w:val="20"/>
                                <w:szCs w:val="20"/>
                              </w:rPr>
                            </w:pPr>
                            <w:r>
                              <w:rPr>
                                <w:sz w:val="20"/>
                                <w:szCs w:val="20"/>
                              </w:rPr>
                              <w:t>GOLD-</w:t>
                            </w:r>
                            <w:r w:rsidRPr="00EF790B">
                              <w:rPr>
                                <w:sz w:val="20"/>
                                <w:szCs w:val="20"/>
                              </w:rPr>
                              <w:t xml:space="preserve"> </w:t>
                            </w:r>
                            <w:r>
                              <w:rPr>
                                <w:sz w:val="20"/>
                                <w:szCs w:val="20"/>
                              </w:rPr>
                              <w:t>signifies skills needed for 90% of jobs</w:t>
                            </w:r>
                          </w:p>
                          <w:p w:rsidR="008655BB" w:rsidRPr="005605EE" w:rsidRDefault="008655BB" w:rsidP="008655BB">
                            <w:pPr>
                              <w:shd w:val="clear" w:color="auto" w:fill="EEECE1" w:themeFill="background2"/>
                              <w:spacing w:after="0" w:line="240" w:lineRule="auto"/>
                              <w:ind w:firstLine="720"/>
                              <w:rPr>
                                <w:sz w:val="20"/>
                                <w:szCs w:val="20"/>
                              </w:rPr>
                            </w:pPr>
                            <w:r>
                              <w:rPr>
                                <w:sz w:val="20"/>
                                <w:szCs w:val="20"/>
                              </w:rPr>
                              <w:t>PLATINUM-</w:t>
                            </w:r>
                            <w:r w:rsidRPr="00EF790B">
                              <w:rPr>
                                <w:sz w:val="20"/>
                                <w:szCs w:val="20"/>
                              </w:rPr>
                              <w:t xml:space="preserve"> </w:t>
                            </w:r>
                            <w:r>
                              <w:rPr>
                                <w:sz w:val="20"/>
                                <w:szCs w:val="20"/>
                              </w:rPr>
                              <w:t>signifies skills needed for 95% of jobs</w:t>
                            </w:r>
                          </w:p>
                          <w:p w:rsidR="008655BB" w:rsidRDefault="003A3CC0" w:rsidP="008655BB">
                            <w:pPr>
                              <w:shd w:val="clear" w:color="auto" w:fill="EEECE1" w:themeFill="background2"/>
                            </w:pPr>
                            <w:r>
                              <w:rPr>
                                <w:b/>
                                <w:noProof/>
                                <w:sz w:val="32"/>
                                <w:szCs w:val="32"/>
                              </w:rPr>
                              <w:drawing>
                                <wp:inline distT="0" distB="0" distL="0" distR="0" wp14:anchorId="727F7496" wp14:editId="1EA88F56">
                                  <wp:extent cx="1417320" cy="738707"/>
                                  <wp:effectExtent l="114300" t="133350" r="335280" b="366395"/>
                                  <wp:docPr id="9" name="Picture 9" descr="C:\Users\kzeransky\AppData\Local\Microsoft\Windows\Temporary Internet Files\Content.IE5\AHMGMS5I\MC900437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zeransky\AppData\Local\Microsoft\Windows\Temporary Internet Files\Content.IE5\AHMGMS5I\MC900437521[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447160" cy="75426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54" o:spid="_x0000_s1026" type="#_x0000_t202" style="position:absolute;margin-left:237.6pt;margin-top:6.05pt;width:267.6pt;height:49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" fillcolor="#eaf1dd [662]" strokecolor="black [3213]" strokeweight=".5pt">
                <v:fill color2="#eaf1dd [662]" rotate="t" focusposition=".5,.5" focussize="" colors="0 #898e80;.5 #c6ccb9;1 #ecf3dc" focus="100%" type="gradientRadial"/>
                <v:stroke dashstyle="1 1"/>
                <v:textbox>
                  <w:txbxContent>
                    <w:p w:rsidR="008655BB" w:rsidRDefault="008655BB" w:rsidP="008655BB">
                      <w:pPr>
                        <w:shd w:val="clear" w:color="auto" w:fill="EEECE1" w:themeFill="background2"/>
                        <w:tabs>
                          <w:tab w:val="left" w:pos="360"/>
                        </w:tabs>
                        <w:spacing w:line="240" w:lineRule="auto"/>
                        <w:ind w:left="360"/>
                        <w:rPr>
                          <w:sz w:val="20"/>
                          <w:szCs w:val="20"/>
                        </w:rPr>
                      </w:pPr>
                      <w:r w:rsidRPr="008C73F7">
                        <w:rPr>
                          <w:sz w:val="20"/>
                          <w:szCs w:val="20"/>
                        </w:rPr>
                        <w:t>Whether you’re looking for a job or seeking to bolster your credentials, earning</w:t>
                      </w:r>
                      <w:r>
                        <w:rPr>
                          <w:sz w:val="20"/>
                          <w:szCs w:val="20"/>
                        </w:rPr>
                        <w:t xml:space="preserve"> a </w:t>
                      </w:r>
                      <w:r w:rsidRPr="007C251D">
                        <w:rPr>
                          <w:b/>
                          <w:sz w:val="20"/>
                          <w:szCs w:val="20"/>
                        </w:rPr>
                        <w:t>National Career Readiness</w:t>
                      </w:r>
                      <w:r>
                        <w:rPr>
                          <w:sz w:val="20"/>
                          <w:szCs w:val="20"/>
                        </w:rPr>
                        <w:t xml:space="preserve"> </w:t>
                      </w:r>
                      <w:r w:rsidRPr="007C251D">
                        <w:rPr>
                          <w:b/>
                          <w:sz w:val="20"/>
                          <w:szCs w:val="20"/>
                        </w:rPr>
                        <w:t>Certificate</w:t>
                      </w:r>
                      <w:r>
                        <w:rPr>
                          <w:sz w:val="20"/>
                          <w:szCs w:val="20"/>
                        </w:rPr>
                        <w:t xml:space="preserve"> g</w:t>
                      </w:r>
                      <w:r w:rsidRPr="008C73F7">
                        <w:rPr>
                          <w:sz w:val="20"/>
                          <w:szCs w:val="20"/>
                        </w:rPr>
                        <w:t>ives you proof of your job skills.</w:t>
                      </w:r>
                    </w:p>
                    <w:p w:rsidR="008655BB" w:rsidRPr="00FC21F6" w:rsidRDefault="008655BB" w:rsidP="008655BB">
                      <w:pPr>
                        <w:shd w:val="clear" w:color="auto" w:fill="EEECE1" w:themeFill="background2"/>
                        <w:spacing w:line="240" w:lineRule="auto"/>
                        <w:rPr>
                          <w:b/>
                          <w:i/>
                          <w:sz w:val="20"/>
                          <w:szCs w:val="20"/>
                        </w:rPr>
                      </w:pPr>
                      <w:r w:rsidRPr="008C73F7">
                        <w:rPr>
                          <w:i/>
                          <w:sz w:val="20"/>
                          <w:szCs w:val="20"/>
                        </w:rPr>
                        <w:t xml:space="preserve">Why do I need a </w:t>
                      </w:r>
                      <w:r w:rsidRPr="00FC21F6">
                        <w:rPr>
                          <w:b/>
                          <w:i/>
                          <w:sz w:val="20"/>
                          <w:szCs w:val="20"/>
                        </w:rPr>
                        <w:t>National Career Readiness Certificate?</w:t>
                      </w:r>
                    </w:p>
                    <w:p w:rsidR="008655BB" w:rsidRDefault="008655BB" w:rsidP="008655BB">
                      <w:pPr>
                        <w:shd w:val="clear" w:color="auto" w:fill="EEECE1" w:themeFill="background2"/>
                        <w:spacing w:line="240" w:lineRule="auto"/>
                        <w:rPr>
                          <w:sz w:val="20"/>
                          <w:szCs w:val="20"/>
                        </w:rPr>
                      </w:pPr>
                      <w:r w:rsidRPr="008C73F7">
                        <w:rPr>
                          <w:sz w:val="20"/>
                          <w:szCs w:val="20"/>
                        </w:rPr>
                        <w:t>A (NCRC) shows employers your basic skills</w:t>
                      </w:r>
                      <w:r>
                        <w:rPr>
                          <w:sz w:val="20"/>
                          <w:szCs w:val="20"/>
                        </w:rPr>
                        <w:t xml:space="preserve"> levels in three specific areas- math, </w:t>
                      </w:r>
                      <w:r w:rsidRPr="008C73F7">
                        <w:rPr>
                          <w:sz w:val="20"/>
                          <w:szCs w:val="20"/>
                        </w:rPr>
                        <w:t>re</w:t>
                      </w:r>
                      <w:r>
                        <w:rPr>
                          <w:sz w:val="20"/>
                          <w:szCs w:val="20"/>
                        </w:rPr>
                        <w:t>a</w:t>
                      </w:r>
                      <w:r w:rsidRPr="008C73F7">
                        <w:rPr>
                          <w:sz w:val="20"/>
                          <w:szCs w:val="20"/>
                        </w:rPr>
                        <w:t>ding and locating information-</w:t>
                      </w:r>
                      <w:r>
                        <w:rPr>
                          <w:sz w:val="20"/>
                          <w:szCs w:val="20"/>
                        </w:rPr>
                        <w:t xml:space="preserve"> that are common to most jobs. Whatever job you do, you will likely use your abilities in these areas the most.</w:t>
                      </w:r>
                    </w:p>
                    <w:p w:rsidR="008655BB" w:rsidRDefault="008655BB" w:rsidP="008655BB">
                      <w:pPr>
                        <w:shd w:val="clear" w:color="auto" w:fill="EEECE1" w:themeFill="background2"/>
                        <w:spacing w:line="240" w:lineRule="auto"/>
                        <w:rPr>
                          <w:sz w:val="20"/>
                          <w:szCs w:val="20"/>
                        </w:rPr>
                      </w:pPr>
                      <w:r>
                        <w:rPr>
                          <w:sz w:val="20"/>
                          <w:szCs w:val="20"/>
                        </w:rPr>
                        <w:t>Once an employer knows your skill levels, they can determine whether you will be a good “fit” for their job opening. This increases the likelihood that you will be successful and enjoy the job.</w:t>
                      </w:r>
                    </w:p>
                    <w:p w:rsidR="008655BB" w:rsidRDefault="008655BB" w:rsidP="008655BB">
                      <w:pPr>
                        <w:shd w:val="clear" w:color="auto" w:fill="EEECE1" w:themeFill="background2"/>
                        <w:spacing w:after="0"/>
                        <w:rPr>
                          <w:i/>
                          <w:sz w:val="20"/>
                          <w:szCs w:val="20"/>
                        </w:rPr>
                      </w:pPr>
                      <w:r w:rsidRPr="005605EE">
                        <w:rPr>
                          <w:i/>
                          <w:sz w:val="20"/>
                          <w:szCs w:val="20"/>
                        </w:rPr>
                        <w:t>What if I already have my High School Diploma-do I still need</w:t>
                      </w:r>
                      <w:r w:rsidRPr="002D3B16">
                        <w:rPr>
                          <w:i/>
                          <w:sz w:val="20"/>
                          <w:szCs w:val="20"/>
                        </w:rPr>
                        <w:t xml:space="preserve"> </w:t>
                      </w:r>
                      <w:r w:rsidRPr="005605EE">
                        <w:rPr>
                          <w:i/>
                          <w:sz w:val="20"/>
                          <w:szCs w:val="20"/>
                        </w:rPr>
                        <w:t>a (NCRC)?</w:t>
                      </w:r>
                    </w:p>
                    <w:p w:rsidR="001B5CC7" w:rsidRDefault="001B5CC7" w:rsidP="008655BB">
                      <w:pPr>
                        <w:shd w:val="clear" w:color="auto" w:fill="EEECE1" w:themeFill="background2"/>
                        <w:spacing w:after="0"/>
                        <w:rPr>
                          <w:i/>
                          <w:sz w:val="20"/>
                          <w:szCs w:val="20"/>
                        </w:rPr>
                      </w:pPr>
                    </w:p>
                    <w:p w:rsidR="008655BB" w:rsidRDefault="008655BB" w:rsidP="008655BB">
                      <w:pPr>
                        <w:shd w:val="clear" w:color="auto" w:fill="EEECE1" w:themeFill="background2"/>
                        <w:spacing w:after="0" w:line="240" w:lineRule="auto"/>
                        <w:rPr>
                          <w:sz w:val="20"/>
                          <w:szCs w:val="20"/>
                        </w:rPr>
                      </w:pPr>
                      <w:r w:rsidRPr="005605EE">
                        <w:rPr>
                          <w:sz w:val="20"/>
                          <w:szCs w:val="20"/>
                        </w:rPr>
                        <w:t>Yes, a (NCRC) demonstrates your ability to perform tasks in the world of work. And like your diploma, it’s portable.</w:t>
                      </w:r>
                    </w:p>
                    <w:p w:rsidR="008655BB" w:rsidRDefault="008655BB" w:rsidP="008655BB">
                      <w:pPr>
                        <w:shd w:val="clear" w:color="auto" w:fill="EEECE1" w:themeFill="background2"/>
                        <w:spacing w:after="0" w:line="240" w:lineRule="auto"/>
                        <w:rPr>
                          <w:sz w:val="20"/>
                          <w:szCs w:val="20"/>
                        </w:rPr>
                      </w:pPr>
                      <w:r>
                        <w:rPr>
                          <w:sz w:val="20"/>
                          <w:szCs w:val="20"/>
                        </w:rPr>
                        <w:t>Employers across the nation are relying on the (NCRC) along with diplomas or other credentials to hire the best people for their jobs.</w:t>
                      </w:r>
                    </w:p>
                    <w:p w:rsidR="008655BB" w:rsidRDefault="008655BB" w:rsidP="008655BB">
                      <w:pPr>
                        <w:shd w:val="clear" w:color="auto" w:fill="EEECE1" w:themeFill="background2"/>
                        <w:spacing w:after="0" w:line="240" w:lineRule="auto"/>
                        <w:rPr>
                          <w:sz w:val="20"/>
                          <w:szCs w:val="20"/>
                        </w:rPr>
                      </w:pPr>
                    </w:p>
                    <w:p w:rsidR="008655BB" w:rsidRDefault="008655BB" w:rsidP="008655BB">
                      <w:pPr>
                        <w:shd w:val="clear" w:color="auto" w:fill="EEECE1" w:themeFill="background2"/>
                        <w:spacing w:after="0" w:line="240" w:lineRule="auto"/>
                        <w:rPr>
                          <w:sz w:val="20"/>
                          <w:szCs w:val="20"/>
                        </w:rPr>
                      </w:pPr>
                      <w:r>
                        <w:rPr>
                          <w:sz w:val="20"/>
                          <w:szCs w:val="20"/>
                        </w:rPr>
                        <w:t xml:space="preserve">The </w:t>
                      </w:r>
                      <w:r w:rsidRPr="007C251D">
                        <w:rPr>
                          <w:b/>
                          <w:sz w:val="20"/>
                          <w:szCs w:val="20"/>
                        </w:rPr>
                        <w:t>National Career Readiness Certificate</w:t>
                      </w:r>
                      <w:r>
                        <w:rPr>
                          <w:sz w:val="20"/>
                          <w:szCs w:val="20"/>
                        </w:rPr>
                        <w:t xml:space="preserve"> is awarded after you complete a standardized test-ACT </w:t>
                      </w:r>
                      <w:proofErr w:type="spellStart"/>
                      <w:r>
                        <w:rPr>
                          <w:sz w:val="20"/>
                          <w:szCs w:val="20"/>
                        </w:rPr>
                        <w:t>WorkKeys</w:t>
                      </w:r>
                      <w:proofErr w:type="spellEnd"/>
                      <w:r>
                        <w:rPr>
                          <w:sz w:val="20"/>
                          <w:szCs w:val="20"/>
                        </w:rPr>
                        <w:t>®. You may earn a National Career Readiness Certificate in one of four levels based on your performance.</w:t>
                      </w:r>
                    </w:p>
                    <w:p w:rsidR="008655BB" w:rsidRDefault="008655BB" w:rsidP="008655BB">
                      <w:pPr>
                        <w:shd w:val="clear" w:color="auto" w:fill="EEECE1" w:themeFill="background2"/>
                        <w:spacing w:after="0" w:line="240" w:lineRule="auto"/>
                        <w:rPr>
                          <w:sz w:val="20"/>
                          <w:szCs w:val="20"/>
                        </w:rPr>
                      </w:pPr>
                    </w:p>
                    <w:p w:rsidR="00A350D8" w:rsidRDefault="008655BB" w:rsidP="008655BB">
                      <w:pPr>
                        <w:shd w:val="clear" w:color="auto" w:fill="EEECE1" w:themeFill="background2"/>
                        <w:spacing w:after="0" w:line="240" w:lineRule="auto"/>
                        <w:rPr>
                          <w:sz w:val="20"/>
                          <w:szCs w:val="20"/>
                        </w:rPr>
                      </w:pPr>
                      <w:r>
                        <w:rPr>
                          <w:sz w:val="20"/>
                          <w:szCs w:val="20"/>
                        </w:rPr>
                        <w:tab/>
                        <w:t>BRONZE-signifies skills needed for 35% of jobs</w:t>
                      </w:r>
                    </w:p>
                    <w:p w:rsidR="008655BB" w:rsidRDefault="008655BB" w:rsidP="00A350D8">
                      <w:pPr>
                        <w:shd w:val="clear" w:color="auto" w:fill="EEECE1" w:themeFill="background2"/>
                        <w:spacing w:after="0" w:line="240" w:lineRule="auto"/>
                        <w:ind w:firstLine="720"/>
                        <w:rPr>
                          <w:sz w:val="20"/>
                          <w:szCs w:val="20"/>
                        </w:rPr>
                      </w:pPr>
                      <w:r>
                        <w:rPr>
                          <w:sz w:val="20"/>
                          <w:szCs w:val="20"/>
                        </w:rPr>
                        <w:t>SILVER- signifies skills needed for 65% of jobs</w:t>
                      </w:r>
                    </w:p>
                    <w:p w:rsidR="008655BB" w:rsidRDefault="008655BB" w:rsidP="008655BB">
                      <w:pPr>
                        <w:shd w:val="clear" w:color="auto" w:fill="EEECE1" w:themeFill="background2"/>
                        <w:spacing w:after="0" w:line="240" w:lineRule="auto"/>
                        <w:ind w:firstLine="720"/>
                        <w:rPr>
                          <w:sz w:val="20"/>
                          <w:szCs w:val="20"/>
                        </w:rPr>
                      </w:pPr>
                      <w:r>
                        <w:rPr>
                          <w:sz w:val="20"/>
                          <w:szCs w:val="20"/>
                        </w:rPr>
                        <w:t>GOLD-</w:t>
                      </w:r>
                      <w:r w:rsidRPr="00EF790B">
                        <w:rPr>
                          <w:sz w:val="20"/>
                          <w:szCs w:val="20"/>
                        </w:rPr>
                        <w:t xml:space="preserve"> </w:t>
                      </w:r>
                      <w:r>
                        <w:rPr>
                          <w:sz w:val="20"/>
                          <w:szCs w:val="20"/>
                        </w:rPr>
                        <w:t>signifies skills needed for 90% of jobs</w:t>
                      </w:r>
                    </w:p>
                    <w:p w:rsidR="008655BB" w:rsidRPr="005605EE" w:rsidRDefault="008655BB" w:rsidP="008655BB">
                      <w:pPr>
                        <w:shd w:val="clear" w:color="auto" w:fill="EEECE1" w:themeFill="background2"/>
                        <w:spacing w:after="0" w:line="240" w:lineRule="auto"/>
                        <w:ind w:firstLine="720"/>
                        <w:rPr>
                          <w:sz w:val="20"/>
                          <w:szCs w:val="20"/>
                        </w:rPr>
                      </w:pPr>
                      <w:r>
                        <w:rPr>
                          <w:sz w:val="20"/>
                          <w:szCs w:val="20"/>
                        </w:rPr>
                        <w:t>PLATINUM-</w:t>
                      </w:r>
                      <w:r w:rsidRPr="00EF790B">
                        <w:rPr>
                          <w:sz w:val="20"/>
                          <w:szCs w:val="20"/>
                        </w:rPr>
                        <w:t xml:space="preserve"> </w:t>
                      </w:r>
                      <w:r>
                        <w:rPr>
                          <w:sz w:val="20"/>
                          <w:szCs w:val="20"/>
                        </w:rPr>
                        <w:t>signifies skills needed for 95% of jobs</w:t>
                      </w:r>
                    </w:p>
                    <w:p w:rsidR="008655BB" w:rsidRDefault="003A3CC0" w:rsidP="008655BB">
                      <w:pPr>
                        <w:shd w:val="clear" w:color="auto" w:fill="EEECE1" w:themeFill="background2"/>
                      </w:pPr>
                      <w:r>
                        <w:rPr>
                          <w:b/>
                          <w:noProof/>
                          <w:sz w:val="32"/>
                          <w:szCs w:val="32"/>
                        </w:rPr>
                        <w:drawing>
                          <wp:inline distT="0" distB="0" distL="0" distR="0" wp14:anchorId="727F7496" wp14:editId="1EA88F56">
                            <wp:extent cx="1417320" cy="738707"/>
                            <wp:effectExtent l="114300" t="133350" r="335280" b="366395"/>
                            <wp:docPr id="9" name="Picture 9" descr="C:\Users\kzeransky\AppData\Local\Microsoft\Windows\Temporary Internet Files\Content.IE5\AHMGMS5I\MC900437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zeransky\AppData\Local\Microsoft\Windows\Temporary Internet Files\Content.IE5\AHMGMS5I\MC900437521[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447160" cy="75426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rsidR="008655BB" w:rsidRDefault="008655BB" w:rsidP="008655BB"/>
    <w:p w:rsidR="008655BB" w:rsidRDefault="008655BB" w:rsidP="008655BB"/>
    <w:p w:rsidR="008655BB" w:rsidRDefault="008655BB" w:rsidP="008655BB"/>
    <w:p w:rsidR="008655BB" w:rsidRDefault="008655BB" w:rsidP="008655BB"/>
    <w:p w:rsidR="008655BB" w:rsidRDefault="008655BB" w:rsidP="008655BB"/>
    <w:p w:rsidR="008655BB" w:rsidRDefault="00A350D8" w:rsidP="008655BB">
      <w:r>
        <w:rPr>
          <w:noProof/>
        </w:rPr>
        <mc:AlternateContent>
          <mc:Choice Requires="wps">
            <w:drawing>
              <wp:anchor distT="0" distB="0" distL="114300" distR="114300" simplePos="0" relativeHeight="251660288" behindDoc="0" locked="0" layoutInCell="1" allowOverlap="1" wp14:anchorId="03DEF5FA" wp14:editId="1B8F2B00">
                <wp:simplePos x="0" y="0"/>
                <wp:positionH relativeFrom="column">
                  <wp:posOffset>59055</wp:posOffset>
                </wp:positionH>
                <wp:positionV relativeFrom="paragraph">
                  <wp:posOffset>154940</wp:posOffset>
                </wp:positionV>
                <wp:extent cx="2612390" cy="2552700"/>
                <wp:effectExtent l="0" t="0" r="0" b="0"/>
                <wp:wrapNone/>
                <wp:docPr id="2057" name="Text Box 2057"/>
                <wp:cNvGraphicFramePr/>
                <a:graphic xmlns:a="http://schemas.openxmlformats.org/drawingml/2006/main">
                  <a:graphicData uri="http://schemas.microsoft.com/office/word/2010/wordprocessingShape">
                    <wps:wsp>
                      <wps:cNvSpPr txBox="1"/>
                      <wps:spPr>
                        <a:xfrm>
                          <a:off x="0" y="0"/>
                          <a:ext cx="2612390" cy="2552700"/>
                        </a:xfrm>
                        <a:prstGeom prst="rect">
                          <a:avLst/>
                        </a:prstGeom>
                        <a:solidFill>
                          <a:schemeClr val="lt1"/>
                        </a:solidFill>
                        <a:ln w="6350">
                          <a:noFill/>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8655BB" w:rsidRDefault="008655BB" w:rsidP="008655BB">
                            <w:pPr>
                              <w:jc w:val="both"/>
                            </w:pPr>
                            <w:r>
                              <w:t xml:space="preserve">By earning a National Career Readiness Certificate, you demonstrate that you possess the key foundational job skills needed for virtually every job. This gives you an advantage when applying for jobs.  Ask your test administrators about the </w:t>
                            </w:r>
                            <w:proofErr w:type="spellStart"/>
                            <w:r>
                              <w:t>KeyTrain</w:t>
                            </w:r>
                            <w:proofErr w:type="spellEnd"/>
                            <w:r>
                              <w:t>/</w:t>
                            </w:r>
                            <w:proofErr w:type="spellStart"/>
                            <w:r>
                              <w:t>Career</w:t>
                            </w:r>
                            <w:r w:rsidR="009A422B">
                              <w:t>Ready</w:t>
                            </w:r>
                            <w:proofErr w:type="spellEnd"/>
                            <w:r>
                              <w:t xml:space="preserve"> 101 online tutorial in helping you prepare for the course assessments.</w:t>
                            </w:r>
                          </w:p>
                          <w:p w:rsidR="008655BB" w:rsidRPr="00621C9D" w:rsidRDefault="008655BB" w:rsidP="008655BB">
                            <w:pPr>
                              <w:pBdr>
                                <w:top w:val="single" w:sz="4" w:space="1" w:color="auto"/>
                                <w:left w:val="single" w:sz="4" w:space="5" w:color="auto"/>
                                <w:bottom w:val="single" w:sz="4" w:space="1" w:color="auto"/>
                                <w:right w:val="single" w:sz="4" w:space="4" w:color="auto"/>
                              </w:pBdr>
                              <w:shd w:val="clear" w:color="auto" w:fill="000000" w:themeFill="text1"/>
                              <w:spacing w:after="0" w:line="240" w:lineRule="auto"/>
                              <w:jc w:val="center"/>
                              <w:rPr>
                                <w:b/>
                              </w:rPr>
                            </w:pPr>
                            <w:r w:rsidRPr="00621C9D">
                              <w:rPr>
                                <w:b/>
                              </w:rPr>
                              <w:t>PROVIDE EMPLOYERS WITH VERIFIABLE</w:t>
                            </w:r>
                          </w:p>
                          <w:p w:rsidR="008655BB" w:rsidRPr="00621C9D" w:rsidRDefault="008655BB" w:rsidP="008655BB">
                            <w:pPr>
                              <w:pBdr>
                                <w:top w:val="single" w:sz="4" w:space="1" w:color="auto"/>
                                <w:left w:val="single" w:sz="4" w:space="5" w:color="auto"/>
                                <w:bottom w:val="single" w:sz="4" w:space="1" w:color="auto"/>
                                <w:right w:val="single" w:sz="4" w:space="4" w:color="auto"/>
                              </w:pBdr>
                              <w:shd w:val="clear" w:color="auto" w:fill="000000" w:themeFill="text1"/>
                              <w:spacing w:after="0" w:line="240" w:lineRule="auto"/>
                              <w:jc w:val="center"/>
                              <w:rPr>
                                <w:b/>
                              </w:rPr>
                            </w:pPr>
                            <w:r w:rsidRPr="00621C9D">
                              <w:rPr>
                                <w:b/>
                              </w:rPr>
                              <w:t>EVIDENCE OF YOUR JOB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57" o:spid="_x0000_s1027" type="#_x0000_t202" style="position:absolute;margin-left:4.65pt;margin-top:12.2pt;width:205.7pt;height:20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" fillcolor="white [3201]" stroked="f" strokeweight=".5pt">
                <v:textbox>
                  <w:txbxContent>
                    <w:p w:rsidR="008655BB" w:rsidRDefault="008655BB" w:rsidP="008655BB">
                      <w:pPr>
                        <w:jc w:val="both"/>
                      </w:pPr>
                      <w:r>
                        <w:t xml:space="preserve">By earning a National Career Readiness Certificate, you demonstrate that you possess the key foundational job skills needed for virtually every job. This gives you an advantage when applying for jobs.  Ask your test administrators about the </w:t>
                      </w:r>
                      <w:proofErr w:type="spellStart"/>
                      <w:r>
                        <w:t>KeyTrain</w:t>
                      </w:r>
                      <w:proofErr w:type="spellEnd"/>
                      <w:r>
                        <w:t>/</w:t>
                      </w:r>
                      <w:proofErr w:type="spellStart"/>
                      <w:r>
                        <w:t>Career</w:t>
                      </w:r>
                      <w:r w:rsidR="009A422B">
                        <w:t>Ready</w:t>
                      </w:r>
                      <w:proofErr w:type="spellEnd"/>
                      <w:r>
                        <w:t xml:space="preserve"> 101 online tutorial in helping you prepare for the course assessments.</w:t>
                      </w:r>
                    </w:p>
                    <w:p w:rsidR="008655BB" w:rsidRPr="00621C9D" w:rsidRDefault="008655BB" w:rsidP="008655BB">
                      <w:pPr>
                        <w:pBdr>
                          <w:top w:val="single" w:sz="4" w:space="1" w:color="auto"/>
                          <w:left w:val="single" w:sz="4" w:space="5" w:color="auto"/>
                          <w:bottom w:val="single" w:sz="4" w:space="1" w:color="auto"/>
                          <w:right w:val="single" w:sz="4" w:space="4" w:color="auto"/>
                        </w:pBdr>
                        <w:shd w:val="clear" w:color="auto" w:fill="000000" w:themeFill="text1"/>
                        <w:spacing w:after="0" w:line="240" w:lineRule="auto"/>
                        <w:jc w:val="center"/>
                        <w:rPr>
                          <w:b/>
                        </w:rPr>
                      </w:pPr>
                      <w:r w:rsidRPr="00621C9D">
                        <w:rPr>
                          <w:b/>
                        </w:rPr>
                        <w:t>PROVIDE EMPLOYERS WITH VERIFIABLE</w:t>
                      </w:r>
                    </w:p>
                    <w:p w:rsidR="008655BB" w:rsidRPr="00621C9D" w:rsidRDefault="008655BB" w:rsidP="008655BB">
                      <w:pPr>
                        <w:pBdr>
                          <w:top w:val="single" w:sz="4" w:space="1" w:color="auto"/>
                          <w:left w:val="single" w:sz="4" w:space="5" w:color="auto"/>
                          <w:bottom w:val="single" w:sz="4" w:space="1" w:color="auto"/>
                          <w:right w:val="single" w:sz="4" w:space="4" w:color="auto"/>
                        </w:pBdr>
                        <w:shd w:val="clear" w:color="auto" w:fill="000000" w:themeFill="text1"/>
                        <w:spacing w:after="0" w:line="240" w:lineRule="auto"/>
                        <w:jc w:val="center"/>
                        <w:rPr>
                          <w:b/>
                        </w:rPr>
                      </w:pPr>
                      <w:r w:rsidRPr="00621C9D">
                        <w:rPr>
                          <w:b/>
                        </w:rPr>
                        <w:t>EVIDENCE OF YOUR JOB SKILLS</w:t>
                      </w:r>
                    </w:p>
                  </w:txbxContent>
                </v:textbox>
              </v:shape>
            </w:pict>
          </mc:Fallback>
        </mc:AlternateContent>
      </w:r>
      <w:r w:rsidR="008655BB">
        <w:tab/>
      </w:r>
    </w:p>
    <w:p w:rsidR="008655BB" w:rsidRDefault="008655BB" w:rsidP="008655BB"/>
    <w:p w:rsidR="008655BB" w:rsidRDefault="008655BB" w:rsidP="008655BB"/>
    <w:p w:rsidR="008655BB" w:rsidRDefault="008655BB" w:rsidP="008655BB"/>
    <w:p w:rsidR="00AE07A4" w:rsidRDefault="00A350D8">
      <w:r>
        <w:rPr>
          <w:noProof/>
        </w:rPr>
        <mc:AlternateContent>
          <mc:Choice Requires="wps">
            <w:drawing>
              <wp:anchor distT="0" distB="0" distL="114300" distR="114300" simplePos="0" relativeHeight="251663360" behindDoc="0" locked="0" layoutInCell="1" allowOverlap="1" wp14:anchorId="7A04A893" wp14:editId="1FC40484">
                <wp:simplePos x="0" y="0"/>
                <wp:positionH relativeFrom="column">
                  <wp:posOffset>-152400</wp:posOffset>
                </wp:positionH>
                <wp:positionV relativeFrom="paragraph">
                  <wp:posOffset>1684020</wp:posOffset>
                </wp:positionV>
                <wp:extent cx="2825750" cy="1333500"/>
                <wp:effectExtent l="0" t="0" r="0" b="0"/>
                <wp:wrapNone/>
                <wp:docPr id="2064" name="Text Box 2064"/>
                <wp:cNvGraphicFramePr/>
                <a:graphic xmlns:a="http://schemas.openxmlformats.org/drawingml/2006/main">
                  <a:graphicData uri="http://schemas.microsoft.com/office/word/2010/wordprocessingShape">
                    <wps:wsp>
                      <wps:cNvSpPr txBox="1"/>
                      <wps:spPr>
                        <a:xfrm>
                          <a:off x="0" y="0"/>
                          <a:ext cx="2825750"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5BB" w:rsidRDefault="00BB72AE" w:rsidP="00BB72AE">
                            <w:pPr>
                              <w:spacing w:after="0"/>
                            </w:pPr>
                            <w:r>
                              <w:rPr>
                                <w:noProof/>
                              </w:rPr>
                              <w:drawing>
                                <wp:inline distT="0" distB="0" distL="0" distR="0" wp14:anchorId="08C78CED" wp14:editId="6A760B67">
                                  <wp:extent cx="1303020" cy="4752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475219"/>
                                          </a:xfrm>
                                          <a:prstGeom prst="rect">
                                            <a:avLst/>
                                          </a:prstGeom>
                                          <a:noFill/>
                                          <a:ln>
                                            <a:noFill/>
                                          </a:ln>
                                        </pic:spPr>
                                      </pic:pic>
                                    </a:graphicData>
                                  </a:graphic>
                                </wp:inline>
                              </w:drawing>
                            </w:r>
                          </w:p>
                          <w:p w:rsidR="00BB72AE" w:rsidRPr="00BB72AE" w:rsidRDefault="00BB72AE" w:rsidP="00BB72AE">
                            <w:pPr>
                              <w:spacing w:after="0"/>
                              <w:rPr>
                                <w:b/>
                              </w:rPr>
                            </w:pPr>
                            <w:r w:rsidRPr="00BB72AE">
                              <w:rPr>
                                <w:b/>
                              </w:rPr>
                              <w:t>430 E</w:t>
                            </w:r>
                            <w:r>
                              <w:rPr>
                                <w:b/>
                              </w:rPr>
                              <w:t>.</w:t>
                            </w:r>
                            <w:r w:rsidRPr="00BB72AE">
                              <w:rPr>
                                <w:b/>
                              </w:rPr>
                              <w:t xml:space="preserve"> Grand Ave</w:t>
                            </w:r>
                            <w:r>
                              <w:rPr>
                                <w:b/>
                              </w:rPr>
                              <w:t>.</w:t>
                            </w:r>
                          </w:p>
                          <w:p w:rsidR="00BB72AE" w:rsidRPr="00BB72AE" w:rsidRDefault="00BB72AE" w:rsidP="00BB72AE">
                            <w:pPr>
                              <w:spacing w:after="0"/>
                              <w:rPr>
                                <w:b/>
                              </w:rPr>
                            </w:pPr>
                            <w:r w:rsidRPr="00BB72AE">
                              <w:rPr>
                                <w:b/>
                              </w:rPr>
                              <w:t>Des Moines, IA 50309</w:t>
                            </w:r>
                          </w:p>
                          <w:p w:rsidR="00BB72AE" w:rsidRPr="00BB72AE" w:rsidRDefault="00BB72AE" w:rsidP="008655BB">
                            <w:pPr>
                              <w:rPr>
                                <w:b/>
                              </w:rPr>
                            </w:pPr>
                            <w:r w:rsidRPr="00BB72AE">
                              <w:rPr>
                                <w:b/>
                              </w:rPr>
                              <w:t>To schedule testing call: 515-281-9616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4" o:spid="_x0000_s1028" type="#_x0000_t202" style="position:absolute;margin-left:-12pt;margin-top:132.6pt;width:22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" fillcolor="white [3201]" stroked="f" strokeweight=".5pt">
                <v:textbox>
                  <w:txbxContent>
                    <w:p w:rsidR="008655BB" w:rsidRDefault="00BB72AE" w:rsidP="00BB72AE">
                      <w:pPr>
                        <w:spacing w:after="0"/>
                      </w:pPr>
                      <w:r>
                        <w:rPr>
                          <w:noProof/>
                        </w:rPr>
                        <w:drawing>
                          <wp:inline distT="0" distB="0" distL="0" distR="0" wp14:anchorId="08C78CED" wp14:editId="6A760B67">
                            <wp:extent cx="1303020" cy="4752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475219"/>
                                    </a:xfrm>
                                    <a:prstGeom prst="rect">
                                      <a:avLst/>
                                    </a:prstGeom>
                                    <a:noFill/>
                                    <a:ln>
                                      <a:noFill/>
                                    </a:ln>
                                  </pic:spPr>
                                </pic:pic>
                              </a:graphicData>
                            </a:graphic>
                          </wp:inline>
                        </w:drawing>
                      </w:r>
                    </w:p>
                    <w:p w:rsidR="00BB72AE" w:rsidRPr="00BB72AE" w:rsidRDefault="00BB72AE" w:rsidP="00BB72AE">
                      <w:pPr>
                        <w:spacing w:after="0"/>
                        <w:rPr>
                          <w:b/>
                        </w:rPr>
                      </w:pPr>
                      <w:r w:rsidRPr="00BB72AE">
                        <w:rPr>
                          <w:b/>
                        </w:rPr>
                        <w:t>430 E</w:t>
                      </w:r>
                      <w:r>
                        <w:rPr>
                          <w:b/>
                        </w:rPr>
                        <w:t>.</w:t>
                      </w:r>
                      <w:r w:rsidRPr="00BB72AE">
                        <w:rPr>
                          <w:b/>
                        </w:rPr>
                        <w:t xml:space="preserve"> Grand Ave</w:t>
                      </w:r>
                      <w:r>
                        <w:rPr>
                          <w:b/>
                        </w:rPr>
                        <w:t>.</w:t>
                      </w:r>
                    </w:p>
                    <w:p w:rsidR="00BB72AE" w:rsidRPr="00BB72AE" w:rsidRDefault="00BB72AE" w:rsidP="00BB72AE">
                      <w:pPr>
                        <w:spacing w:after="0"/>
                        <w:rPr>
                          <w:b/>
                        </w:rPr>
                      </w:pPr>
                      <w:r w:rsidRPr="00BB72AE">
                        <w:rPr>
                          <w:b/>
                        </w:rPr>
                        <w:t>Des Moines, IA 50309</w:t>
                      </w:r>
                    </w:p>
                    <w:p w:rsidR="00BB72AE" w:rsidRPr="00BB72AE" w:rsidRDefault="00BB72AE" w:rsidP="008655BB">
                      <w:pPr>
                        <w:rPr>
                          <w:b/>
                        </w:rPr>
                      </w:pPr>
                      <w:r w:rsidRPr="00BB72AE">
                        <w:rPr>
                          <w:b/>
                        </w:rPr>
                        <w:t>To schedule testing call: 515-281-9616</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47E64F" wp14:editId="705B4F78">
                <wp:simplePos x="0" y="0"/>
                <wp:positionH relativeFrom="column">
                  <wp:posOffset>4823460</wp:posOffset>
                </wp:positionH>
                <wp:positionV relativeFrom="paragraph">
                  <wp:posOffset>2148205</wp:posOffset>
                </wp:positionV>
                <wp:extent cx="1394460" cy="6934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94460" cy="693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0D8" w:rsidRPr="00A350D8" w:rsidRDefault="00A350D8" w:rsidP="00A350D8">
                            <w:pPr>
                              <w:spacing w:after="0"/>
                              <w:rPr>
                                <w:b/>
                              </w:rPr>
                            </w:pPr>
                            <w:r w:rsidRPr="00A350D8">
                              <w:rPr>
                                <w:b/>
                              </w:rPr>
                              <w:t>GET HIRED.</w:t>
                            </w:r>
                          </w:p>
                          <w:p w:rsidR="00A350D8" w:rsidRPr="00A350D8" w:rsidRDefault="00A350D8" w:rsidP="00A350D8">
                            <w:pPr>
                              <w:spacing w:after="0"/>
                              <w:rPr>
                                <w:b/>
                              </w:rPr>
                            </w:pPr>
                            <w:r w:rsidRPr="00A350D8">
                              <w:rPr>
                                <w:b/>
                              </w:rPr>
                              <w:t>UPGRADE YOUR JOB SKILLS.</w:t>
                            </w:r>
                          </w:p>
                          <w:p w:rsidR="00A350D8" w:rsidRDefault="00A3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79.8pt;margin-top:169.15pt;width:109.8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" filled="f" stroked="f" strokeweight=".5pt">
                <v:textbox>
                  <w:txbxContent>
                    <w:p w:rsidR="00A350D8" w:rsidRPr="00A350D8" w:rsidRDefault="00A350D8" w:rsidP="00A350D8">
                      <w:pPr>
                        <w:spacing w:after="0"/>
                        <w:rPr>
                          <w:b/>
                        </w:rPr>
                      </w:pPr>
                      <w:r w:rsidRPr="00A350D8">
                        <w:rPr>
                          <w:b/>
                        </w:rPr>
                        <w:t>GET HIRED.</w:t>
                      </w:r>
                    </w:p>
                    <w:p w:rsidR="00A350D8" w:rsidRPr="00A350D8" w:rsidRDefault="00A350D8" w:rsidP="00A350D8">
                      <w:pPr>
                        <w:spacing w:after="0"/>
                        <w:rPr>
                          <w:b/>
                        </w:rPr>
                      </w:pPr>
                      <w:r w:rsidRPr="00A350D8">
                        <w:rPr>
                          <w:b/>
                        </w:rPr>
                        <w:t>UPGRADE YOUR JOB SKILLS.</w:t>
                      </w:r>
                    </w:p>
                    <w:p w:rsidR="00A350D8" w:rsidRDefault="00A350D8"/>
                  </w:txbxContent>
                </v:textbox>
              </v:shape>
            </w:pict>
          </mc:Fallback>
        </mc:AlternateContent>
      </w:r>
      <w:r w:rsidR="008655BB">
        <w:rPr>
          <w:noProof/>
        </w:rPr>
        <w:drawing>
          <wp:anchor distT="0" distB="0" distL="114300" distR="114300" simplePos="0" relativeHeight="251665408" behindDoc="1" locked="0" layoutInCell="1" allowOverlap="1" wp14:anchorId="5EE310DD" wp14:editId="480ACA26">
            <wp:simplePos x="0" y="0"/>
            <wp:positionH relativeFrom="column">
              <wp:posOffset>1849120</wp:posOffset>
            </wp:positionH>
            <wp:positionV relativeFrom="paragraph">
              <wp:posOffset>506730</wp:posOffset>
            </wp:positionV>
            <wp:extent cx="654050" cy="238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workslogo_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050" cy="238125"/>
                    </a:xfrm>
                    <a:prstGeom prst="rect">
                      <a:avLst/>
                    </a:prstGeom>
                  </pic:spPr>
                </pic:pic>
              </a:graphicData>
            </a:graphic>
            <wp14:sizeRelH relativeFrom="page">
              <wp14:pctWidth>0</wp14:pctWidth>
            </wp14:sizeRelH>
            <wp14:sizeRelV relativeFrom="page">
              <wp14:pctHeight>0</wp14:pctHeight>
            </wp14:sizeRelV>
          </wp:anchor>
        </w:drawing>
      </w:r>
    </w:p>
    <w:sectPr w:rsidR="00AE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BB"/>
    <w:rsid w:val="000D30EA"/>
    <w:rsid w:val="001B5CC7"/>
    <w:rsid w:val="001D0EDC"/>
    <w:rsid w:val="002D70FE"/>
    <w:rsid w:val="003A3CC0"/>
    <w:rsid w:val="00461124"/>
    <w:rsid w:val="005E2C08"/>
    <w:rsid w:val="00682B2B"/>
    <w:rsid w:val="007C251D"/>
    <w:rsid w:val="008655BB"/>
    <w:rsid w:val="009A422B"/>
    <w:rsid w:val="00A350D8"/>
    <w:rsid w:val="00A82DCB"/>
    <w:rsid w:val="00B616BC"/>
    <w:rsid w:val="00BB72AE"/>
    <w:rsid w:val="00C269B0"/>
    <w:rsid w:val="00D71BC7"/>
    <w:rsid w:val="00D8452A"/>
    <w:rsid w:val="00DA2FA7"/>
    <w:rsid w:val="00EB70D5"/>
    <w:rsid w:val="00FC21F6"/>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BB"/>
    <w:rPr>
      <w:rFonts w:ascii="Tahoma" w:hAnsi="Tahoma" w:cs="Tahoma"/>
      <w:sz w:val="16"/>
      <w:szCs w:val="16"/>
    </w:rPr>
  </w:style>
  <w:style w:type="paragraph" w:styleId="ListParagraph">
    <w:name w:val="List Paragraph"/>
    <w:basedOn w:val="Normal"/>
    <w:uiPriority w:val="34"/>
    <w:qFormat/>
    <w:rsid w:val="001B5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BB"/>
    <w:rPr>
      <w:rFonts w:ascii="Tahoma" w:hAnsi="Tahoma" w:cs="Tahoma"/>
      <w:sz w:val="16"/>
      <w:szCs w:val="16"/>
    </w:rPr>
  </w:style>
  <w:style w:type="paragraph" w:styleId="ListParagraph">
    <w:name w:val="List Paragraph"/>
    <w:basedOn w:val="Normal"/>
    <w:uiPriority w:val="34"/>
    <w:qFormat/>
    <w:rsid w:val="001B5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0.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 VMware</dc:creator>
  <cp:lastModifiedBy>Kerry</cp:lastModifiedBy>
  <cp:revision>2</cp:revision>
  <cp:lastPrinted>2015-08-07T18:31:00Z</cp:lastPrinted>
  <dcterms:created xsi:type="dcterms:W3CDTF">2015-08-07T18:38:00Z</dcterms:created>
  <dcterms:modified xsi:type="dcterms:W3CDTF">2015-08-07T18:38:00Z</dcterms:modified>
</cp:coreProperties>
</file>